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8E1" w:rsidRPr="00F12560" w:rsidRDefault="004B78E1" w:rsidP="004B78E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4B78E1" w:rsidRPr="00F12560" w:rsidRDefault="004B78E1" w:rsidP="004B78E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8E1" w:rsidRPr="006C701A" w:rsidRDefault="004B78E1" w:rsidP="004B78E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F125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Информационная справка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о детском телеканале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6C70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ШАЯН ТВ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>»</w:t>
      </w:r>
    </w:p>
    <w:p w:rsidR="004B78E1" w:rsidRDefault="004B78E1" w:rsidP="004B78E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8"/>
        </w:rPr>
      </w:pPr>
    </w:p>
    <w:p w:rsidR="004B78E1" w:rsidRDefault="004B78E1" w:rsidP="004B78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1 февраля 2018 года на телеканале «Новый Век» в тестовом режиме начал работу детский телеканал «ШАЯН ТВ», который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был создан по инициативе Президента Республики Татарстан Р.Н.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Минниханова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целях сохранения национального языка, культуры, традиций и образования. </w:t>
      </w:r>
    </w:p>
    <w:p w:rsidR="004B78E1" w:rsidRDefault="004B78E1" w:rsidP="004B78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12 ноября 2018 года Президент Республики Татарстан лично дал старт постоянному телеэфиру (л</w:t>
      </w:r>
      <w:r>
        <w:rPr>
          <w:rFonts w:ascii="Times New Roman" w:eastAsia="Times New Roman" w:hAnsi="Times New Roman" w:cs="Times New Roman"/>
          <w:sz w:val="28"/>
        </w:rPr>
        <w:t>ицензия на телевещание была получена 25 октября 2018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). </w:t>
      </w:r>
      <w:r>
        <w:rPr>
          <w:rFonts w:ascii="Times New Roman" w:eastAsia="Times New Roman" w:hAnsi="Times New Roman" w:cs="Times New Roman"/>
          <w:sz w:val="28"/>
        </w:rPr>
        <w:t>В этот же день был запущен сайт shayantv.ru, благодаря которому контент канала доступен не только российским, но зарубежным телезрителям (трансляцию телеканала осуществляет ПАО «</w:t>
      </w:r>
      <w:proofErr w:type="spellStart"/>
      <w:r>
        <w:rPr>
          <w:rFonts w:ascii="Times New Roman" w:eastAsia="Times New Roman" w:hAnsi="Times New Roman" w:cs="Times New Roman"/>
          <w:sz w:val="28"/>
        </w:rPr>
        <w:t>Таттелеком</w:t>
      </w:r>
      <w:proofErr w:type="spellEnd"/>
      <w:r>
        <w:rPr>
          <w:rFonts w:ascii="Times New Roman" w:eastAsia="Times New Roman" w:hAnsi="Times New Roman" w:cs="Times New Roman"/>
          <w:sz w:val="28"/>
        </w:rPr>
        <w:t>», сайт shayantv.ru, цифровой формат мультиплекса в Казани).</w:t>
      </w:r>
    </w:p>
    <w:p w:rsidR="004B78E1" w:rsidRDefault="004B78E1" w:rsidP="004B78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Партнерами телеканала являются Министерство образования и науки РТ, Казанский (Приволжский) Федеральный Университет, Всемирный конгресс татар, Институт развития образования РТ, Министерство культуры РТ, Министерство по делам молодежи РТ и т.д.</w:t>
      </w:r>
    </w:p>
    <w:p w:rsidR="004B78E1" w:rsidRDefault="004B78E1" w:rsidP="004B78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«ШАЯН ТВ» </w:t>
      </w:r>
      <w:r>
        <w:rPr>
          <w:rFonts w:ascii="Times New Roman" w:eastAsia="Times New Roman" w:hAnsi="Times New Roman" w:cs="Times New Roman"/>
          <w:sz w:val="28"/>
        </w:rPr>
        <w:t xml:space="preserve">вещает на татарском языке, его аудитория – дети от 0 до 15 лет. В программе телеканала </w:t>
      </w:r>
      <w:proofErr w:type="gramStart"/>
      <w:r>
        <w:rPr>
          <w:rFonts w:ascii="Times New Roman" w:eastAsia="Times New Roman" w:hAnsi="Times New Roman" w:cs="Times New Roman"/>
          <w:sz w:val="28"/>
        </w:rPr>
        <w:t>представлены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более 17 оригинальных познавательных, образовательных и развивающих программ. В их числе игровые шоу и викторины, мультфильмы, а также научно-популярные и документальные программы, дублированные на татарский язык. Основу вещания составляет 6-часовой блок, включающий как программы собственного производства (1 час 30 мин. в сутки), так и дублированный покупной контент (4 часа 20 мин. в сутки) с 4-х кратным повтором. Все передачи детского блока связывают ведущие в образе героев канала – озорной и любознательный мальчик </w:t>
      </w:r>
      <w:proofErr w:type="spellStart"/>
      <w:r>
        <w:rPr>
          <w:rFonts w:ascii="Times New Roman" w:eastAsia="Times New Roman" w:hAnsi="Times New Roman" w:cs="Times New Roman"/>
          <w:sz w:val="28"/>
        </w:rPr>
        <w:t>Шаян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примерная девочка </w:t>
      </w:r>
      <w:proofErr w:type="spellStart"/>
      <w:r>
        <w:rPr>
          <w:rFonts w:ascii="Times New Roman" w:eastAsia="Times New Roman" w:hAnsi="Times New Roman" w:cs="Times New Roman"/>
          <w:sz w:val="28"/>
        </w:rPr>
        <w:t>Биби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котенок </w:t>
      </w:r>
      <w:proofErr w:type="spellStart"/>
      <w:r>
        <w:rPr>
          <w:rFonts w:ascii="Times New Roman" w:eastAsia="Times New Roman" w:hAnsi="Times New Roman" w:cs="Times New Roman"/>
          <w:sz w:val="28"/>
        </w:rPr>
        <w:t>Мияу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электронная игрушка </w:t>
      </w:r>
      <w:proofErr w:type="spellStart"/>
      <w:r>
        <w:rPr>
          <w:rFonts w:ascii="Times New Roman" w:eastAsia="Times New Roman" w:hAnsi="Times New Roman" w:cs="Times New Roman"/>
          <w:sz w:val="28"/>
        </w:rPr>
        <w:t>Маэмай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которые в будущем станут героями детских журналов, раскрасок и пр.</w:t>
      </w:r>
    </w:p>
    <w:p w:rsidR="004B78E1" w:rsidRDefault="004B78E1" w:rsidP="004B78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3C4052"/>
          <w:sz w:val="28"/>
          <w:shd w:val="clear" w:color="auto" w:fill="FFFFFF"/>
        </w:rPr>
        <w:t xml:space="preserve">        </w:t>
      </w:r>
      <w:r>
        <w:rPr>
          <w:rFonts w:ascii="Times New Roman" w:eastAsia="Times New Roman" w:hAnsi="Times New Roman" w:cs="Times New Roman"/>
          <w:sz w:val="28"/>
        </w:rPr>
        <w:t>С учетом возрастных и психологических особенностей аудитории была выделена следующая возрастная категория программ.</w:t>
      </w:r>
    </w:p>
    <w:p w:rsidR="004B78E1" w:rsidRDefault="004B78E1" w:rsidP="004B78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детей в возрасте от 0 до 7 лет подготовлены передачи, направленные на познавательную деятельность, ознакомление с окружающим миром: «</w:t>
      </w:r>
      <w:proofErr w:type="spellStart"/>
      <w:r>
        <w:rPr>
          <w:rFonts w:ascii="Times New Roman" w:eastAsia="Times New Roman" w:hAnsi="Times New Roman" w:cs="Times New Roman"/>
          <w:sz w:val="28"/>
        </w:rPr>
        <w:t>Бергәлә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өйрәник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- программа, обучающая татарскому языку в игровой форме, «Кичке </w:t>
      </w:r>
      <w:proofErr w:type="spellStart"/>
      <w:r>
        <w:rPr>
          <w:rFonts w:ascii="Times New Roman" w:eastAsia="Times New Roman" w:hAnsi="Times New Roman" w:cs="Times New Roman"/>
          <w:sz w:val="28"/>
        </w:rPr>
        <w:t>әкиятләр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знакомит детей с лучшими мировыми сказками. В сетке вещания также большое внимание уделено познавательно-развлекательным мультфильмам. </w:t>
      </w:r>
    </w:p>
    <w:p w:rsidR="004B78E1" w:rsidRDefault="004B78E1" w:rsidP="004B78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детей от 7 до 11 лет рассчитана интеллектуальная игра «</w:t>
      </w:r>
      <w:proofErr w:type="spellStart"/>
      <w:r>
        <w:rPr>
          <w:rFonts w:ascii="Times New Roman" w:eastAsia="Times New Roman" w:hAnsi="Times New Roman" w:cs="Times New Roman"/>
          <w:sz w:val="28"/>
        </w:rPr>
        <w:t>Акыл-батл</w:t>
      </w:r>
      <w:proofErr w:type="spellEnd"/>
      <w:r>
        <w:rPr>
          <w:rFonts w:ascii="Times New Roman" w:eastAsia="Times New Roman" w:hAnsi="Times New Roman" w:cs="Times New Roman"/>
          <w:sz w:val="28"/>
        </w:rPr>
        <w:t>», которая способствует развитию умственной деятельности и логического мышления. Цель программы «</w:t>
      </w:r>
      <w:proofErr w:type="spellStart"/>
      <w:r>
        <w:rPr>
          <w:rFonts w:ascii="Times New Roman" w:eastAsia="Times New Roman" w:hAnsi="Times New Roman" w:cs="Times New Roman"/>
          <w:sz w:val="28"/>
        </w:rPr>
        <w:t>Җырлы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SELFIE» – изучение популярных татарских песен при помощи гаджетов. Также в сетке присутствуют научно-популярные мультипликационные сериалы, переведенные на татарский язык.</w:t>
      </w:r>
    </w:p>
    <w:p w:rsidR="004B78E1" w:rsidRDefault="004B78E1" w:rsidP="004B78E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подростков в возрасте от 11 до 15 лет рассчитана телевизионная игра «</w:t>
      </w:r>
      <w:proofErr w:type="spellStart"/>
      <w:r>
        <w:rPr>
          <w:rFonts w:ascii="Times New Roman" w:eastAsia="Times New Roman" w:hAnsi="Times New Roman" w:cs="Times New Roman"/>
          <w:sz w:val="28"/>
        </w:rPr>
        <w:t>Уймак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». Помимо физической подготовки в ней проверяется </w:t>
      </w:r>
      <w:r>
        <w:rPr>
          <w:rFonts w:ascii="Times New Roman" w:eastAsia="Times New Roman" w:hAnsi="Times New Roman" w:cs="Times New Roman"/>
          <w:sz w:val="28"/>
        </w:rPr>
        <w:lastRenderedPageBreak/>
        <w:t>эрудированность и смекалка ребят. Каждый выпуск программы «</w:t>
      </w:r>
      <w:proofErr w:type="spellStart"/>
      <w:r>
        <w:rPr>
          <w:rFonts w:ascii="Times New Roman" w:eastAsia="Times New Roman" w:hAnsi="Times New Roman" w:cs="Times New Roman"/>
          <w:sz w:val="28"/>
        </w:rPr>
        <w:t>Шома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бас» знакомит юных зрителей с танцевальными коллективами, которые исполняют народные, стилизованные и эстрадные танцы.</w:t>
      </w:r>
    </w:p>
    <w:p w:rsidR="004D62B9" w:rsidRDefault="004D62B9">
      <w:bookmarkStart w:id="0" w:name="_GoBack"/>
      <w:bookmarkEnd w:id="0"/>
    </w:p>
    <w:sectPr w:rsidR="004D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8E1"/>
    <w:rsid w:val="004B78E1"/>
    <w:rsid w:val="004D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2019-02-03T21:21:00Z</dcterms:created>
  <dcterms:modified xsi:type="dcterms:W3CDTF">2019-02-03T21:22:00Z</dcterms:modified>
</cp:coreProperties>
</file>